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59C2" w:rsidRPr="00C63651" w:rsidRDefault="001159C2" w:rsidP="001159C2">
      <w:pPr>
        <w:shd w:val="clear" w:color="auto" w:fill="FFFFFF"/>
        <w:spacing w:after="0" w:line="480" w:lineRule="atLeast"/>
        <w:outlineLvl w:val="0"/>
        <w:rPr>
          <w:rFonts w:ascii="Helvetica" w:eastAsia="Times New Roman" w:hAnsi="Helvetica" w:cs="Times New Roman"/>
          <w:b/>
          <w:bCs/>
          <w:color w:val="000000"/>
          <w:kern w:val="36"/>
          <w:sz w:val="39"/>
          <w:szCs w:val="39"/>
        </w:rPr>
      </w:pPr>
      <w:bookmarkStart w:id="0" w:name="_Hlk519769205"/>
      <w:bookmarkEnd w:id="0"/>
      <w:r w:rsidRPr="00C63651">
        <w:rPr>
          <w:rFonts w:ascii="Helvetica" w:eastAsia="Times New Roman" w:hAnsi="Helvetica" w:cs="Times New Roman"/>
          <w:b/>
          <w:bCs/>
          <w:color w:val="000000"/>
          <w:kern w:val="36"/>
          <w:sz w:val="39"/>
          <w:szCs w:val="39"/>
        </w:rPr>
        <w:t>To change your Microsoft account password</w:t>
      </w:r>
    </w:p>
    <w:p w:rsidR="0090024C" w:rsidRDefault="00584301"/>
    <w:p w:rsidR="001159C2" w:rsidRDefault="001159C2"/>
    <w:p w:rsidR="001159C2" w:rsidRDefault="001159C2" w:rsidP="001159C2">
      <w:pPr>
        <w:pStyle w:val="ListParagraph"/>
        <w:rPr>
          <w:sz w:val="28"/>
          <w:szCs w:val="28"/>
        </w:rPr>
      </w:pPr>
      <w:r w:rsidRPr="001159C2">
        <w:rPr>
          <w:sz w:val="28"/>
          <w:szCs w:val="28"/>
        </w:rPr>
        <w:t xml:space="preserve">Sign in to your Microsoft account - </w:t>
      </w:r>
      <w:hyperlink r:id="rId7" w:history="1">
        <w:r w:rsidRPr="001159C2">
          <w:rPr>
            <w:rStyle w:val="Hyperlink"/>
            <w:sz w:val="28"/>
            <w:szCs w:val="28"/>
          </w:rPr>
          <w:t>https://login.microsoftonline.com</w:t>
        </w:r>
      </w:hyperlink>
    </w:p>
    <w:p w:rsidR="001159C2" w:rsidRPr="001159C2" w:rsidRDefault="001159C2" w:rsidP="001159C2">
      <w:pPr>
        <w:pStyle w:val="ListParagraph"/>
        <w:rPr>
          <w:sz w:val="28"/>
          <w:szCs w:val="28"/>
        </w:rPr>
      </w:pPr>
    </w:p>
    <w:p w:rsidR="001159C2" w:rsidRDefault="001159C2" w:rsidP="001159C2">
      <w:pPr>
        <w:pStyle w:val="ListParagraph"/>
      </w:pPr>
      <w:r>
        <w:rPr>
          <w:noProof/>
        </w:rPr>
        <w:drawing>
          <wp:inline distT="0" distB="0" distL="0" distR="0">
            <wp:extent cx="5943600" cy="35179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crosoft Log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9C2" w:rsidRDefault="001159C2" w:rsidP="001159C2">
      <w:pPr>
        <w:pStyle w:val="ListParagraph"/>
      </w:pPr>
    </w:p>
    <w:p w:rsidR="001159C2" w:rsidRDefault="001159C2" w:rsidP="001159C2">
      <w:pPr>
        <w:shd w:val="clear" w:color="auto" w:fill="FFFFFF"/>
        <w:spacing w:after="360" w:line="240" w:lineRule="auto"/>
        <w:ind w:left="720"/>
        <w:rPr>
          <w:rFonts w:ascii="Helvetica" w:hAnsi="Helvetica" w:cs="Times New Roman"/>
          <w:bCs/>
          <w:color w:val="000000"/>
          <w:sz w:val="23"/>
          <w:szCs w:val="23"/>
        </w:rPr>
      </w:pPr>
      <w:r>
        <w:rPr>
          <w:rFonts w:ascii="Helvetica" w:hAnsi="Helvetica" w:cs="Times New Roman"/>
          <w:color w:val="000000"/>
          <w:sz w:val="23"/>
          <w:szCs w:val="23"/>
        </w:rPr>
        <w:t>T</w:t>
      </w:r>
      <w:r w:rsidRPr="009B6FA2">
        <w:rPr>
          <w:rFonts w:ascii="Helvetica" w:hAnsi="Helvetica" w:cs="Times New Roman"/>
          <w:color w:val="000000"/>
          <w:sz w:val="23"/>
          <w:szCs w:val="23"/>
        </w:rPr>
        <w:t xml:space="preserve">hen select the </w:t>
      </w:r>
      <w:r w:rsidRPr="009B6FA2">
        <w:rPr>
          <w:rFonts w:ascii="Helvetica" w:hAnsi="Helvetica" w:cs="Times New Roman"/>
          <w:b/>
          <w:bCs/>
          <w:color w:val="000000"/>
          <w:sz w:val="23"/>
          <w:szCs w:val="23"/>
        </w:rPr>
        <w:t>Gear Icon</w:t>
      </w:r>
      <w:r>
        <w:rPr>
          <w:rFonts w:ascii="Helvetica" w:hAnsi="Helvetica" w:cs="Times New Roman"/>
          <w:b/>
          <w:bCs/>
          <w:noProof/>
          <w:color w:val="000000"/>
          <w:sz w:val="23"/>
          <w:szCs w:val="23"/>
        </w:rPr>
        <w:drawing>
          <wp:inline distT="0" distB="0" distL="0" distR="0">
            <wp:extent cx="1971429" cy="5809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ar Ico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429" cy="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6FA2">
        <w:rPr>
          <w:rFonts w:ascii="Helvetica" w:hAnsi="Helvetica" w:cs="Times New Roman"/>
          <w:b/>
          <w:bCs/>
          <w:color w:val="000000"/>
          <w:sz w:val="23"/>
          <w:szCs w:val="23"/>
        </w:rPr>
        <w:t>,</w:t>
      </w:r>
      <w:r>
        <w:rPr>
          <w:rFonts w:ascii="Helvetica" w:hAnsi="Helvetica" w:cs="Times New Roman"/>
          <w:b/>
          <w:bCs/>
          <w:color w:val="000000"/>
          <w:sz w:val="23"/>
          <w:szCs w:val="23"/>
        </w:rPr>
        <w:t xml:space="preserve"> </w:t>
      </w:r>
      <w:r w:rsidRPr="009B6FA2">
        <w:rPr>
          <w:rFonts w:ascii="Helvetica" w:hAnsi="Helvetica" w:cs="Times New Roman"/>
          <w:bCs/>
          <w:color w:val="000000"/>
          <w:sz w:val="23"/>
          <w:szCs w:val="23"/>
        </w:rPr>
        <w:t>in the top right corner</w:t>
      </w:r>
    </w:p>
    <w:p w:rsidR="00696F18" w:rsidRPr="009B6FA2" w:rsidRDefault="00696F18" w:rsidP="001159C2">
      <w:pPr>
        <w:shd w:val="clear" w:color="auto" w:fill="FFFFFF"/>
        <w:spacing w:after="360" w:line="240" w:lineRule="auto"/>
        <w:ind w:left="720"/>
        <w:rPr>
          <w:rFonts w:ascii="Helvetica" w:hAnsi="Helvetica" w:cs="Times New Roman"/>
          <w:color w:val="000000"/>
          <w:sz w:val="23"/>
          <w:szCs w:val="23"/>
        </w:rPr>
      </w:pPr>
    </w:p>
    <w:p w:rsidR="006852A0" w:rsidRDefault="006852A0" w:rsidP="001159C2">
      <w:pPr>
        <w:pStyle w:val="ListParagraph"/>
      </w:pPr>
    </w:p>
    <w:p w:rsidR="003666AA" w:rsidRDefault="003666AA" w:rsidP="001159C2">
      <w:pPr>
        <w:pStyle w:val="ListParagraph"/>
      </w:pPr>
    </w:p>
    <w:p w:rsidR="003666AA" w:rsidRDefault="003666AA" w:rsidP="001159C2">
      <w:pPr>
        <w:pStyle w:val="ListParagraph"/>
      </w:pPr>
    </w:p>
    <w:p w:rsidR="003666AA" w:rsidRDefault="003666AA" w:rsidP="001159C2">
      <w:pPr>
        <w:pStyle w:val="ListParagraph"/>
      </w:pPr>
    </w:p>
    <w:p w:rsidR="003666AA" w:rsidRDefault="003666AA" w:rsidP="001159C2">
      <w:pPr>
        <w:pStyle w:val="ListParagraph"/>
      </w:pPr>
    </w:p>
    <w:p w:rsidR="003666AA" w:rsidRDefault="003666AA" w:rsidP="001159C2">
      <w:pPr>
        <w:pStyle w:val="ListParagraph"/>
      </w:pPr>
    </w:p>
    <w:p w:rsidR="003666AA" w:rsidRDefault="003666AA" w:rsidP="001159C2">
      <w:pPr>
        <w:pStyle w:val="ListParagraph"/>
      </w:pPr>
    </w:p>
    <w:p w:rsidR="003666AA" w:rsidRDefault="003666AA" w:rsidP="001159C2">
      <w:pPr>
        <w:pStyle w:val="ListParagraph"/>
      </w:pPr>
    </w:p>
    <w:p w:rsidR="003666AA" w:rsidRDefault="003666AA" w:rsidP="001159C2">
      <w:pPr>
        <w:pStyle w:val="ListParagraph"/>
      </w:pPr>
    </w:p>
    <w:p w:rsidR="003666AA" w:rsidRPr="003666AA" w:rsidRDefault="003666AA" w:rsidP="003666AA">
      <w:pPr>
        <w:pStyle w:val="ListParagraph"/>
        <w:rPr>
          <w:sz w:val="23"/>
          <w:szCs w:val="23"/>
        </w:rPr>
      </w:pPr>
      <w:r w:rsidRPr="003666AA">
        <w:rPr>
          <w:sz w:val="23"/>
          <w:szCs w:val="23"/>
        </w:rPr>
        <w:lastRenderedPageBreak/>
        <w:t>Select Change Password</w:t>
      </w:r>
    </w:p>
    <w:p w:rsidR="003666AA" w:rsidRDefault="003666AA" w:rsidP="001159C2">
      <w:pPr>
        <w:pStyle w:val="ListParagraph"/>
      </w:pPr>
    </w:p>
    <w:p w:rsidR="003666AA" w:rsidRDefault="003666AA" w:rsidP="001159C2">
      <w:pPr>
        <w:pStyle w:val="ListParagraph"/>
      </w:pPr>
      <w:r>
        <w:rPr>
          <w:noProof/>
        </w:rPr>
        <w:drawing>
          <wp:inline distT="0" distB="0" distL="0" distR="0">
            <wp:extent cx="3304762" cy="7295238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ange Password Lin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762" cy="7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6AA" w:rsidRDefault="003666AA" w:rsidP="001159C2">
      <w:pPr>
        <w:pStyle w:val="ListParagraph"/>
      </w:pPr>
    </w:p>
    <w:p w:rsidR="003666AA" w:rsidRDefault="003666AA" w:rsidP="001159C2">
      <w:pPr>
        <w:pStyle w:val="ListParagraph"/>
      </w:pPr>
    </w:p>
    <w:p w:rsidR="003666AA" w:rsidRDefault="003666AA" w:rsidP="001159C2">
      <w:pPr>
        <w:pStyle w:val="ListParagraph"/>
      </w:pPr>
    </w:p>
    <w:p w:rsidR="003666AA" w:rsidRDefault="003666AA" w:rsidP="001159C2">
      <w:pPr>
        <w:pStyle w:val="ListParagraph"/>
      </w:pPr>
    </w:p>
    <w:p w:rsidR="003666AA" w:rsidRDefault="003666AA" w:rsidP="001159C2">
      <w:pPr>
        <w:pStyle w:val="ListParagraph"/>
        <w:rPr>
          <w:sz w:val="56"/>
          <w:szCs w:val="56"/>
        </w:rPr>
      </w:pPr>
      <w:r w:rsidRPr="003666AA">
        <w:rPr>
          <w:sz w:val="56"/>
          <w:szCs w:val="56"/>
        </w:rPr>
        <w:t>A new window will open</w:t>
      </w:r>
    </w:p>
    <w:p w:rsidR="003666AA" w:rsidRPr="003666AA" w:rsidRDefault="003666AA" w:rsidP="001159C2">
      <w:pPr>
        <w:pStyle w:val="ListParagraph"/>
        <w:rPr>
          <w:sz w:val="56"/>
          <w:szCs w:val="56"/>
        </w:rPr>
      </w:pPr>
      <w:r>
        <w:rPr>
          <w:sz w:val="56"/>
          <w:szCs w:val="56"/>
        </w:rPr>
        <w:t>Enter your current password, then password you want and enter the new password again, and click submit</w:t>
      </w:r>
      <w:bookmarkStart w:id="1" w:name="_GoBack"/>
      <w:bookmarkEnd w:id="1"/>
    </w:p>
    <w:p w:rsidR="003666AA" w:rsidRDefault="003666AA" w:rsidP="001159C2">
      <w:pPr>
        <w:pStyle w:val="ListParagraph"/>
      </w:pPr>
      <w:r>
        <w:rPr>
          <w:noProof/>
        </w:rPr>
        <w:drawing>
          <wp:inline distT="0" distB="0" distL="0" distR="0">
            <wp:extent cx="5943600" cy="614426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4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66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4301" w:rsidRDefault="00584301" w:rsidP="003666AA">
      <w:pPr>
        <w:spacing w:after="0" w:line="240" w:lineRule="auto"/>
      </w:pPr>
      <w:r>
        <w:separator/>
      </w:r>
    </w:p>
  </w:endnote>
  <w:endnote w:type="continuationSeparator" w:id="0">
    <w:p w:rsidR="00584301" w:rsidRDefault="00584301" w:rsidP="00366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4301" w:rsidRDefault="00584301" w:rsidP="003666AA">
      <w:pPr>
        <w:spacing w:after="0" w:line="240" w:lineRule="auto"/>
      </w:pPr>
      <w:r>
        <w:separator/>
      </w:r>
    </w:p>
  </w:footnote>
  <w:footnote w:type="continuationSeparator" w:id="0">
    <w:p w:rsidR="00584301" w:rsidRDefault="00584301" w:rsidP="003666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8B34D4"/>
    <w:multiLevelType w:val="hybridMultilevel"/>
    <w:tmpl w:val="BBD216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47588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9C2"/>
    <w:rsid w:val="001159C2"/>
    <w:rsid w:val="003666AA"/>
    <w:rsid w:val="00584301"/>
    <w:rsid w:val="006852A0"/>
    <w:rsid w:val="00696F18"/>
    <w:rsid w:val="00836BDF"/>
    <w:rsid w:val="00D01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55A0D"/>
  <w15:chartTrackingRefBased/>
  <w15:docId w15:val="{C87A7262-52F5-4A49-9A20-DB1F3A2B9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59C2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59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159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59C2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3666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6A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666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6A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ogin.microsoftonline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FC-MEDIA-GROUP</dc:creator>
  <cp:keywords/>
  <dc:description/>
  <cp:lastModifiedBy>FC-MEDIA-GROUP</cp:lastModifiedBy>
  <cp:revision>1</cp:revision>
  <dcterms:created xsi:type="dcterms:W3CDTF">2018-07-19T17:59:00Z</dcterms:created>
  <dcterms:modified xsi:type="dcterms:W3CDTF">2018-07-19T19:07:00Z</dcterms:modified>
</cp:coreProperties>
</file>